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996" w:rsidRPr="003A2C17" w:rsidRDefault="00924996"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924996" w:rsidRPr="003A2C17" w:rsidRDefault="00924996" w:rsidP="003A2C17">
      <w:pPr>
        <w:pStyle w:val="Nzev"/>
        <w:spacing w:line="280" w:lineRule="atLeast"/>
        <w:jc w:val="left"/>
        <w:rPr>
          <w:rFonts w:ascii="Arial" w:hAnsi="Arial" w:cs="Arial"/>
          <w:sz w:val="20"/>
          <w:szCs w:val="20"/>
          <w:u w:val="none"/>
        </w:rPr>
      </w:pPr>
    </w:p>
    <w:p w:rsidR="00924996" w:rsidRPr="00AD051D" w:rsidRDefault="00924996"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924996" w:rsidRPr="00CA69B0" w:rsidRDefault="00924996" w:rsidP="00B933A5">
      <w:pPr>
        <w:pStyle w:val="Nadpis5"/>
        <w:spacing w:line="280" w:lineRule="atLeast"/>
        <w:jc w:val="both"/>
        <w:rPr>
          <w:rFonts w:ascii="Arial" w:eastAsia="MS Mincho" w:hAnsi="Arial" w:cs="Arial"/>
          <w:caps w:val="0"/>
          <w:color w:val="FF0000"/>
          <w:sz w:val="20"/>
          <w:szCs w:val="20"/>
        </w:rPr>
      </w:pPr>
    </w:p>
    <w:p w:rsidR="00924996" w:rsidRPr="00CA69B0" w:rsidRDefault="00924996" w:rsidP="00B933A5">
      <w:pPr>
        <w:spacing w:line="280" w:lineRule="atLeast"/>
        <w:jc w:val="both"/>
        <w:rPr>
          <w:rFonts w:ascii="Arial" w:eastAsia="MS Mincho" w:hAnsi="Arial" w:cs="Arial"/>
          <w:b/>
          <w:color w:val="FF0000"/>
        </w:rPr>
      </w:pPr>
    </w:p>
    <w:p w:rsidR="00924996" w:rsidRPr="00424E4F" w:rsidRDefault="00924996"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924996" w:rsidRDefault="00924996"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924996" w:rsidRPr="00424E4F" w:rsidRDefault="00924996"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924996" w:rsidRPr="00424E4F" w:rsidRDefault="00924996"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924996" w:rsidRPr="00424E4F" w:rsidRDefault="00924996" w:rsidP="00424E4F">
      <w:pPr>
        <w:spacing w:line="280" w:lineRule="atLeast"/>
        <w:jc w:val="both"/>
        <w:rPr>
          <w:rFonts w:ascii="Arial" w:hAnsi="Arial" w:cs="Arial"/>
        </w:rPr>
      </w:pPr>
    </w:p>
    <w:p w:rsidR="00924996" w:rsidRPr="00424E4F" w:rsidRDefault="00924996"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924996" w:rsidRPr="00424E4F" w:rsidRDefault="00924996" w:rsidP="00424E4F">
      <w:pPr>
        <w:spacing w:line="280" w:lineRule="atLeast"/>
        <w:jc w:val="both"/>
        <w:rPr>
          <w:rFonts w:ascii="Arial" w:hAnsi="Arial" w:cs="Arial"/>
        </w:rPr>
      </w:pPr>
    </w:p>
    <w:p w:rsidR="00924996" w:rsidRDefault="00924996" w:rsidP="00B933A5">
      <w:pPr>
        <w:spacing w:line="280" w:lineRule="atLeast"/>
        <w:jc w:val="both"/>
        <w:rPr>
          <w:rFonts w:ascii="Arial" w:hAnsi="Arial" w:cs="Arial"/>
        </w:rPr>
      </w:pPr>
    </w:p>
    <w:p w:rsidR="00924996" w:rsidRPr="00AD051D" w:rsidRDefault="00924996" w:rsidP="00B933A5">
      <w:pPr>
        <w:spacing w:line="280" w:lineRule="atLeast"/>
        <w:jc w:val="both"/>
        <w:rPr>
          <w:rFonts w:ascii="Arial" w:hAnsi="Arial" w:cs="Arial"/>
        </w:rPr>
      </w:pPr>
    </w:p>
    <w:p w:rsidR="00924996" w:rsidRPr="00AD051D" w:rsidRDefault="00924996"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924996" w:rsidRDefault="00924996" w:rsidP="00B933A5">
      <w:pPr>
        <w:pStyle w:val="Nadpis3"/>
        <w:spacing w:before="0" w:after="0" w:line="280" w:lineRule="atLeast"/>
        <w:jc w:val="both"/>
        <w:rPr>
          <w:caps/>
          <w:spacing w:val="20"/>
          <w:sz w:val="20"/>
          <w:szCs w:val="20"/>
        </w:rPr>
      </w:pPr>
    </w:p>
    <w:p w:rsidR="00924996" w:rsidRDefault="00924996" w:rsidP="00467A73"/>
    <w:p w:rsidR="00924996" w:rsidRPr="00467A73" w:rsidRDefault="00924996" w:rsidP="00467A73"/>
    <w:p w:rsidR="00924996" w:rsidRPr="008A1142" w:rsidRDefault="00924996"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4C4BCB">
        <w:rPr>
          <w:caps/>
          <w:noProof/>
        </w:rPr>
        <w:t>8</w:t>
      </w:r>
      <w:r w:rsidRPr="008A1142">
        <w:rPr>
          <w:caps/>
          <w:sz w:val="20"/>
          <w:szCs w:val="20"/>
        </w:rPr>
        <w:t xml:space="preserve"> - </w:t>
      </w:r>
      <w:r w:rsidRPr="004C4BCB">
        <w:rPr>
          <w:caps/>
          <w:noProof/>
        </w:rPr>
        <w:t>Kralovice - Kozojedy</w:t>
      </w:r>
    </w:p>
    <w:p w:rsidR="00924996" w:rsidRPr="00CA69B0" w:rsidRDefault="00924996" w:rsidP="00B933A5">
      <w:pPr>
        <w:pStyle w:val="Nadpis3"/>
        <w:spacing w:before="0" w:after="0" w:line="280" w:lineRule="atLeast"/>
        <w:jc w:val="both"/>
        <w:rPr>
          <w:b w:val="0"/>
          <w:sz w:val="20"/>
          <w:szCs w:val="20"/>
        </w:rPr>
      </w:pPr>
    </w:p>
    <w:p w:rsidR="00924996" w:rsidRPr="00CA69B0" w:rsidRDefault="00924996"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924996" w:rsidRDefault="00924996"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924996" w:rsidRPr="0023333D" w:rsidTr="00EB015C">
        <w:tc>
          <w:tcPr>
            <w:tcW w:w="9155" w:type="dxa"/>
            <w:gridSpan w:val="2"/>
            <w:shd w:val="clear" w:color="auto" w:fill="D9D9D9"/>
            <w:tcMar>
              <w:left w:w="85" w:type="dxa"/>
              <w:right w:w="85" w:type="dxa"/>
            </w:tcMar>
          </w:tcPr>
          <w:p w:rsidR="00924996" w:rsidRPr="0023333D" w:rsidRDefault="00924996"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924996" w:rsidRPr="0023333D" w:rsidTr="002B7D19">
        <w:tc>
          <w:tcPr>
            <w:tcW w:w="3960" w:type="dxa"/>
            <w:tcMar>
              <w:left w:w="85" w:type="dxa"/>
              <w:right w:w="85" w:type="dxa"/>
            </w:tcMar>
          </w:tcPr>
          <w:p w:rsidR="00924996" w:rsidRPr="00BE5020" w:rsidRDefault="00924996"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924996" w:rsidRPr="002B7D19" w:rsidRDefault="00924996" w:rsidP="002B7D19">
            <w:pPr>
              <w:spacing w:line="280" w:lineRule="atLeast"/>
              <w:rPr>
                <w:rFonts w:ascii="Arial" w:hAnsi="Arial" w:cs="Arial"/>
                <w:b/>
              </w:rPr>
            </w:pPr>
            <w:r w:rsidRPr="004C4BCB">
              <w:rPr>
                <w:rFonts w:ascii="Arial" w:hAnsi="Arial" w:cs="Arial"/>
                <w:b/>
                <w:noProof/>
              </w:rPr>
              <w:t>Ing. Alexandra Masopustová</w:t>
            </w:r>
          </w:p>
        </w:tc>
      </w:tr>
      <w:tr w:rsidR="00924996" w:rsidRPr="0023333D" w:rsidTr="002B7D19">
        <w:tc>
          <w:tcPr>
            <w:tcW w:w="3960" w:type="dxa"/>
            <w:tcMar>
              <w:left w:w="85" w:type="dxa"/>
              <w:right w:w="85" w:type="dxa"/>
            </w:tcMar>
          </w:tcPr>
          <w:p w:rsidR="00924996" w:rsidRPr="00BE5020" w:rsidRDefault="00924996"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924996" w:rsidRPr="002171EE" w:rsidRDefault="00924996" w:rsidP="002B7D19">
            <w:pPr>
              <w:spacing w:line="280" w:lineRule="atLeast"/>
              <w:rPr>
                <w:rFonts w:ascii="Arial" w:hAnsi="Arial" w:cs="Arial"/>
              </w:rPr>
            </w:pPr>
            <w:r w:rsidRPr="004C4BCB">
              <w:rPr>
                <w:rFonts w:ascii="Arial" w:hAnsi="Arial" w:cs="Arial"/>
                <w:noProof/>
              </w:rPr>
              <w:t>Kladenská 237, 357 47 Krásno</w:t>
            </w:r>
          </w:p>
        </w:tc>
      </w:tr>
      <w:tr w:rsidR="00924996" w:rsidRPr="0023333D" w:rsidTr="002B7D19">
        <w:tc>
          <w:tcPr>
            <w:tcW w:w="3960" w:type="dxa"/>
            <w:tcMar>
              <w:left w:w="85" w:type="dxa"/>
              <w:right w:w="85" w:type="dxa"/>
            </w:tcMar>
          </w:tcPr>
          <w:p w:rsidR="00924996" w:rsidRPr="0023333D" w:rsidRDefault="00924996"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924996" w:rsidRPr="002171EE" w:rsidRDefault="00924996" w:rsidP="002B7D19">
            <w:pPr>
              <w:spacing w:line="280" w:lineRule="atLeast"/>
              <w:rPr>
                <w:rFonts w:ascii="Arial" w:hAnsi="Arial" w:cs="Arial"/>
              </w:rPr>
            </w:pPr>
            <w:r w:rsidRPr="004C4BCB">
              <w:rPr>
                <w:rFonts w:ascii="Arial" w:hAnsi="Arial" w:cs="Arial"/>
                <w:noProof/>
              </w:rPr>
              <w:t>72238933</w:t>
            </w:r>
          </w:p>
        </w:tc>
      </w:tr>
    </w:tbl>
    <w:p w:rsidR="00924996" w:rsidRDefault="00924996" w:rsidP="002171EE">
      <w:pPr>
        <w:spacing w:line="280" w:lineRule="atLeast"/>
        <w:jc w:val="both"/>
        <w:rPr>
          <w:rFonts w:ascii="Arial" w:hAnsi="Arial" w:cs="Arial"/>
          <w:b/>
          <w:bCs/>
          <w:color w:val="FF0000"/>
        </w:rPr>
      </w:pPr>
    </w:p>
    <w:p w:rsidR="00924996" w:rsidRDefault="00924996" w:rsidP="002171EE">
      <w:pPr>
        <w:spacing w:line="280" w:lineRule="atLeast"/>
        <w:jc w:val="both"/>
        <w:rPr>
          <w:rFonts w:ascii="Arial" w:hAnsi="Arial" w:cs="Arial"/>
          <w:b/>
          <w:bCs/>
          <w:color w:val="FF0000"/>
        </w:rPr>
      </w:pPr>
    </w:p>
    <w:p w:rsidR="00924996" w:rsidRPr="00915AD3" w:rsidRDefault="00924996"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924996" w:rsidRPr="00915AD3" w:rsidRDefault="00924996" w:rsidP="002171EE">
      <w:pPr>
        <w:spacing w:line="280" w:lineRule="atLeast"/>
        <w:jc w:val="both"/>
        <w:rPr>
          <w:rFonts w:ascii="Arial" w:hAnsi="Arial" w:cs="Arial"/>
          <w:b/>
          <w:bCs/>
        </w:rPr>
      </w:pPr>
    </w:p>
    <w:p w:rsidR="00924996" w:rsidRPr="00915AD3" w:rsidRDefault="00924996"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924996" w:rsidRDefault="00924996" w:rsidP="002171EE">
      <w:pPr>
        <w:spacing w:line="280" w:lineRule="atLeast"/>
        <w:jc w:val="both"/>
        <w:rPr>
          <w:rFonts w:ascii="Arial" w:hAnsi="Arial" w:cs="Arial"/>
          <w:b/>
          <w:bCs/>
          <w:color w:val="FF0000"/>
        </w:rPr>
      </w:pPr>
    </w:p>
    <w:p w:rsidR="00924996" w:rsidRDefault="00924996" w:rsidP="002171EE">
      <w:pPr>
        <w:spacing w:line="280" w:lineRule="atLeast"/>
        <w:jc w:val="both"/>
        <w:rPr>
          <w:rFonts w:ascii="Arial" w:hAnsi="Arial" w:cs="Arial"/>
          <w:b/>
          <w:bCs/>
          <w:color w:val="FF0000"/>
        </w:rPr>
      </w:pPr>
    </w:p>
    <w:p w:rsidR="00924996" w:rsidRPr="00AD051D" w:rsidRDefault="00924996" w:rsidP="002171EE">
      <w:pPr>
        <w:spacing w:line="280" w:lineRule="atLeast"/>
        <w:jc w:val="both"/>
        <w:rPr>
          <w:rFonts w:ascii="Arial" w:hAnsi="Arial" w:cs="Arial"/>
          <w:b/>
          <w:bCs/>
          <w:color w:val="FF0000"/>
        </w:rPr>
      </w:pPr>
    </w:p>
    <w:p w:rsidR="00924996" w:rsidRPr="002171EE" w:rsidRDefault="00924996" w:rsidP="00B933A5">
      <w:pPr>
        <w:spacing w:line="280" w:lineRule="atLeast"/>
        <w:jc w:val="both"/>
        <w:rPr>
          <w:rFonts w:ascii="Arial" w:hAnsi="Arial" w:cs="Arial"/>
        </w:rPr>
      </w:pPr>
      <w:r w:rsidRPr="002F3460">
        <w:rPr>
          <w:rFonts w:ascii="Arial" w:hAnsi="Arial" w:cs="Arial"/>
        </w:rPr>
        <w:t xml:space="preserve">V Praze dne </w:t>
      </w:r>
    </w:p>
    <w:p w:rsidR="00924996" w:rsidRPr="002171EE" w:rsidRDefault="00924996" w:rsidP="00B933A5">
      <w:pPr>
        <w:spacing w:line="280" w:lineRule="atLeast"/>
        <w:jc w:val="both"/>
        <w:rPr>
          <w:rFonts w:ascii="Arial" w:hAnsi="Arial" w:cs="Arial"/>
          <w:bCs/>
        </w:rPr>
      </w:pPr>
    </w:p>
    <w:p w:rsidR="00924996" w:rsidRPr="002171EE" w:rsidRDefault="00924996" w:rsidP="00B933A5">
      <w:pPr>
        <w:spacing w:line="280" w:lineRule="atLeast"/>
        <w:jc w:val="both"/>
        <w:rPr>
          <w:rFonts w:ascii="Arial" w:hAnsi="Arial" w:cs="Arial"/>
          <w:bCs/>
        </w:rPr>
      </w:pPr>
    </w:p>
    <w:p w:rsidR="00924996" w:rsidRDefault="00924996" w:rsidP="00915AD3">
      <w:pPr>
        <w:spacing w:line="280" w:lineRule="atLeast"/>
        <w:rPr>
          <w:rFonts w:ascii="Arial" w:hAnsi="Arial" w:cs="Arial"/>
          <w:bCs/>
        </w:rPr>
      </w:pPr>
    </w:p>
    <w:p w:rsidR="00924996" w:rsidRDefault="00924996" w:rsidP="00915AD3">
      <w:pPr>
        <w:spacing w:line="280" w:lineRule="atLeast"/>
        <w:rPr>
          <w:rFonts w:ascii="Arial" w:hAnsi="Arial" w:cs="Arial"/>
          <w:bCs/>
        </w:rPr>
      </w:pPr>
    </w:p>
    <w:p w:rsidR="00924996" w:rsidRDefault="00924996" w:rsidP="00915AD3">
      <w:pPr>
        <w:spacing w:line="280" w:lineRule="atLeast"/>
        <w:rPr>
          <w:rFonts w:ascii="Arial" w:hAnsi="Arial" w:cs="Arial"/>
          <w:bCs/>
        </w:rPr>
      </w:pPr>
      <w:r w:rsidRPr="006B78F2">
        <w:rPr>
          <w:rFonts w:ascii="Arial" w:hAnsi="Arial" w:cs="Arial"/>
          <w:bCs/>
        </w:rPr>
        <w:t>……………………………………………………………………………………</w:t>
      </w:r>
    </w:p>
    <w:p w:rsidR="00924996" w:rsidRDefault="00924996" w:rsidP="00915AD3">
      <w:pPr>
        <w:spacing w:line="280" w:lineRule="atLeast"/>
        <w:rPr>
          <w:rFonts w:ascii="Arial" w:hAnsi="Arial" w:cs="Arial"/>
          <w:bCs/>
        </w:rPr>
      </w:pPr>
      <w:r>
        <w:rPr>
          <w:rFonts w:ascii="Arial" w:hAnsi="Arial" w:cs="Arial"/>
          <w:bCs/>
        </w:rPr>
        <w:t>RNDr. František Pelc – ředitel</w:t>
      </w:r>
    </w:p>
    <w:p w:rsidR="00924996" w:rsidRDefault="00924996" w:rsidP="00915AD3">
      <w:pPr>
        <w:spacing w:line="280" w:lineRule="atLeast"/>
        <w:rPr>
          <w:rFonts w:ascii="Arial" w:hAnsi="Arial" w:cs="Arial"/>
          <w:bCs/>
        </w:rPr>
      </w:pPr>
    </w:p>
    <w:p w:rsidR="00924996" w:rsidRDefault="00924996" w:rsidP="00915AD3">
      <w:pPr>
        <w:spacing w:line="280" w:lineRule="atLeast"/>
        <w:rPr>
          <w:rFonts w:ascii="Arial" w:hAnsi="Arial" w:cs="Arial"/>
          <w:b/>
        </w:rPr>
      </w:pPr>
      <w:r>
        <w:rPr>
          <w:rFonts w:ascii="Arial" w:hAnsi="Arial" w:cs="Arial"/>
          <w:b/>
        </w:rPr>
        <w:t xml:space="preserve">Pořadí nabídek části </w:t>
      </w:r>
      <w:r w:rsidRPr="004C4BCB">
        <w:rPr>
          <w:rFonts w:ascii="Arial" w:hAnsi="Arial" w:cs="Arial"/>
          <w:b/>
          <w:noProof/>
        </w:rPr>
        <w:t>8</w:t>
      </w:r>
      <w:r>
        <w:rPr>
          <w:rFonts w:ascii="Arial" w:hAnsi="Arial" w:cs="Arial"/>
          <w:b/>
        </w:rPr>
        <w:t xml:space="preserve"> - </w:t>
      </w:r>
      <w:r w:rsidRPr="004C4BCB">
        <w:rPr>
          <w:rFonts w:ascii="Arial" w:hAnsi="Arial" w:cs="Arial"/>
          <w:b/>
          <w:noProof/>
        </w:rPr>
        <w:t>Kralovice - Kozojedy</w:t>
      </w:r>
    </w:p>
    <w:p w:rsidR="00924996" w:rsidRPr="00F72DB7" w:rsidRDefault="00924996" w:rsidP="00915AD3">
      <w:pPr>
        <w:spacing w:line="280" w:lineRule="atLeast"/>
        <w:rPr>
          <w:rFonts w:ascii="Arial" w:hAnsi="Arial" w:cs="Arial"/>
          <w:b/>
        </w:rPr>
      </w:pPr>
    </w:p>
    <w:p w:rsidR="00924996" w:rsidRDefault="00924996" w:rsidP="00C20D6D">
      <w:pPr>
        <w:spacing w:line="280" w:lineRule="atLeast"/>
        <w:rPr>
          <w:rFonts w:ascii="Arial" w:hAnsi="Arial" w:cs="Arial"/>
          <w:bCs/>
          <w:iCs/>
          <w:sz w:val="16"/>
          <w:szCs w:val="16"/>
        </w:rPr>
        <w:sectPr w:rsidR="00924996" w:rsidSect="00924996">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77"/>
        <w:gridCol w:w="3423"/>
        <w:gridCol w:w="1012"/>
        <w:gridCol w:w="1495"/>
      </w:tblGrid>
      <w:tr w:rsidR="00DC3C4A" w:rsidRPr="00DC3C4A" w:rsidTr="00DC3C4A">
        <w:trPr>
          <w:trHeight w:val="435"/>
        </w:trPr>
        <w:tc>
          <w:tcPr>
            <w:tcW w:w="4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C3C4A" w:rsidRPr="00DC3C4A" w:rsidRDefault="00DC3C4A" w:rsidP="00DC3C4A">
            <w:pPr>
              <w:jc w:val="center"/>
              <w:rPr>
                <w:rFonts w:ascii="Arial" w:hAnsi="Arial" w:cs="Arial"/>
                <w:b/>
                <w:bCs/>
                <w:sz w:val="18"/>
                <w:szCs w:val="18"/>
              </w:rPr>
            </w:pPr>
            <w:r w:rsidRPr="00DC3C4A">
              <w:rPr>
                <w:rFonts w:ascii="Arial" w:hAnsi="Arial" w:cs="Arial"/>
                <w:b/>
                <w:bCs/>
                <w:sz w:val="18"/>
                <w:szCs w:val="18"/>
              </w:rPr>
              <w:lastRenderedPageBreak/>
              <w:t>část</w:t>
            </w:r>
          </w:p>
        </w:tc>
        <w:tc>
          <w:tcPr>
            <w:tcW w:w="657" w:type="dxa"/>
            <w:tcBorders>
              <w:top w:val="single" w:sz="8" w:space="0" w:color="auto"/>
              <w:left w:val="nil"/>
              <w:bottom w:val="single" w:sz="8" w:space="0" w:color="auto"/>
              <w:right w:val="single" w:sz="4" w:space="0" w:color="auto"/>
            </w:tcBorders>
            <w:shd w:val="clear" w:color="auto" w:fill="auto"/>
            <w:vAlign w:val="center"/>
            <w:hideMark/>
          </w:tcPr>
          <w:p w:rsidR="00DC3C4A" w:rsidRPr="00DC3C4A" w:rsidRDefault="00DC3C4A" w:rsidP="00DC3C4A">
            <w:pPr>
              <w:jc w:val="center"/>
              <w:rPr>
                <w:rFonts w:ascii="Arial" w:hAnsi="Arial" w:cs="Arial"/>
                <w:b/>
                <w:bCs/>
                <w:sz w:val="18"/>
                <w:szCs w:val="18"/>
              </w:rPr>
            </w:pPr>
            <w:r w:rsidRPr="00DC3C4A">
              <w:rPr>
                <w:rFonts w:ascii="Arial" w:hAnsi="Arial" w:cs="Arial"/>
                <w:b/>
                <w:bCs/>
                <w:sz w:val="18"/>
                <w:szCs w:val="18"/>
              </w:rPr>
              <w:t>pořadí</w:t>
            </w:r>
          </w:p>
        </w:tc>
        <w:tc>
          <w:tcPr>
            <w:tcW w:w="2377" w:type="dxa"/>
            <w:tcBorders>
              <w:top w:val="single" w:sz="8" w:space="0" w:color="auto"/>
              <w:left w:val="nil"/>
              <w:bottom w:val="single" w:sz="8" w:space="0" w:color="auto"/>
              <w:right w:val="single" w:sz="4" w:space="0" w:color="auto"/>
            </w:tcBorders>
            <w:shd w:val="clear" w:color="auto" w:fill="auto"/>
            <w:vAlign w:val="center"/>
            <w:hideMark/>
          </w:tcPr>
          <w:p w:rsidR="00DC3C4A" w:rsidRPr="00DC3C4A" w:rsidRDefault="00DC3C4A" w:rsidP="00DC3C4A">
            <w:pPr>
              <w:jc w:val="center"/>
              <w:rPr>
                <w:rFonts w:ascii="Arial" w:hAnsi="Arial" w:cs="Arial"/>
                <w:b/>
                <w:bCs/>
                <w:sz w:val="18"/>
                <w:szCs w:val="18"/>
              </w:rPr>
            </w:pPr>
            <w:r w:rsidRPr="00DC3C4A">
              <w:rPr>
                <w:rFonts w:ascii="Arial" w:hAnsi="Arial" w:cs="Arial"/>
                <w:b/>
                <w:bCs/>
                <w:sz w:val="18"/>
                <w:szCs w:val="18"/>
              </w:rPr>
              <w:t>subjekt</w:t>
            </w:r>
          </w:p>
        </w:tc>
        <w:tc>
          <w:tcPr>
            <w:tcW w:w="3423" w:type="dxa"/>
            <w:tcBorders>
              <w:top w:val="single" w:sz="8" w:space="0" w:color="auto"/>
              <w:left w:val="nil"/>
              <w:bottom w:val="single" w:sz="8" w:space="0" w:color="auto"/>
              <w:right w:val="single" w:sz="4" w:space="0" w:color="auto"/>
            </w:tcBorders>
            <w:shd w:val="clear" w:color="auto" w:fill="auto"/>
            <w:vAlign w:val="center"/>
            <w:hideMark/>
          </w:tcPr>
          <w:p w:rsidR="00DC3C4A" w:rsidRPr="00DC3C4A" w:rsidRDefault="00DC3C4A" w:rsidP="00DC3C4A">
            <w:pPr>
              <w:jc w:val="center"/>
              <w:rPr>
                <w:rFonts w:ascii="Arial" w:hAnsi="Arial" w:cs="Arial"/>
                <w:b/>
                <w:bCs/>
                <w:sz w:val="18"/>
                <w:szCs w:val="18"/>
              </w:rPr>
            </w:pPr>
            <w:r w:rsidRPr="00DC3C4A">
              <w:rPr>
                <w:rFonts w:ascii="Arial" w:hAnsi="Arial" w:cs="Arial"/>
                <w:b/>
                <w:bCs/>
                <w:sz w:val="18"/>
                <w:szCs w:val="18"/>
              </w:rPr>
              <w:t>adresa</w:t>
            </w:r>
          </w:p>
        </w:tc>
        <w:tc>
          <w:tcPr>
            <w:tcW w:w="1012" w:type="dxa"/>
            <w:tcBorders>
              <w:top w:val="single" w:sz="8" w:space="0" w:color="auto"/>
              <w:left w:val="nil"/>
              <w:bottom w:val="single" w:sz="8" w:space="0" w:color="auto"/>
              <w:right w:val="single" w:sz="4" w:space="0" w:color="auto"/>
            </w:tcBorders>
            <w:shd w:val="clear" w:color="auto" w:fill="auto"/>
            <w:vAlign w:val="center"/>
            <w:hideMark/>
          </w:tcPr>
          <w:p w:rsidR="00DC3C4A" w:rsidRPr="00DC3C4A" w:rsidRDefault="00DC3C4A" w:rsidP="00DC3C4A">
            <w:pPr>
              <w:jc w:val="center"/>
              <w:rPr>
                <w:rFonts w:ascii="Arial" w:hAnsi="Arial" w:cs="Arial"/>
                <w:b/>
                <w:bCs/>
                <w:sz w:val="18"/>
                <w:szCs w:val="18"/>
              </w:rPr>
            </w:pPr>
            <w:r w:rsidRPr="00DC3C4A">
              <w:rPr>
                <w:rFonts w:ascii="Arial" w:hAnsi="Arial" w:cs="Arial"/>
                <w:b/>
                <w:bCs/>
                <w:sz w:val="18"/>
                <w:szCs w:val="18"/>
              </w:rPr>
              <w:t>IČ</w:t>
            </w:r>
          </w:p>
        </w:tc>
        <w:tc>
          <w:tcPr>
            <w:tcW w:w="1495" w:type="dxa"/>
            <w:tcBorders>
              <w:top w:val="single" w:sz="8" w:space="0" w:color="auto"/>
              <w:left w:val="nil"/>
              <w:bottom w:val="single" w:sz="8" w:space="0" w:color="auto"/>
              <w:right w:val="single" w:sz="8" w:space="0" w:color="auto"/>
            </w:tcBorders>
            <w:shd w:val="clear" w:color="auto" w:fill="auto"/>
            <w:vAlign w:val="center"/>
            <w:hideMark/>
          </w:tcPr>
          <w:p w:rsidR="00DC3C4A" w:rsidRPr="00DC3C4A" w:rsidRDefault="00DC3C4A" w:rsidP="00DC3C4A">
            <w:pPr>
              <w:jc w:val="center"/>
              <w:rPr>
                <w:rFonts w:ascii="Arial" w:hAnsi="Arial" w:cs="Arial"/>
                <w:b/>
                <w:bCs/>
                <w:sz w:val="18"/>
                <w:szCs w:val="18"/>
              </w:rPr>
            </w:pPr>
            <w:r w:rsidRPr="00DC3C4A">
              <w:rPr>
                <w:rFonts w:ascii="Arial" w:hAnsi="Arial" w:cs="Arial"/>
                <w:b/>
                <w:bCs/>
                <w:sz w:val="18"/>
                <w:szCs w:val="18"/>
              </w:rPr>
              <w:t>nabídková cena (vč. DPH)</w:t>
            </w:r>
          </w:p>
        </w:tc>
      </w:tr>
      <w:tr w:rsidR="00DC3C4A" w:rsidRPr="00DC3C4A" w:rsidTr="00DC3C4A">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65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1</w:t>
            </w:r>
          </w:p>
        </w:tc>
        <w:tc>
          <w:tcPr>
            <w:tcW w:w="237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Ing. Alexandra Masopustová</w:t>
            </w:r>
          </w:p>
        </w:tc>
        <w:tc>
          <w:tcPr>
            <w:tcW w:w="3423"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Kladenská 237, 357 47 Krásno</w:t>
            </w:r>
          </w:p>
        </w:tc>
        <w:tc>
          <w:tcPr>
            <w:tcW w:w="1012"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72238933</w:t>
            </w:r>
          </w:p>
        </w:tc>
        <w:tc>
          <w:tcPr>
            <w:tcW w:w="1495"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59 500 Kč</w:t>
            </w:r>
          </w:p>
        </w:tc>
      </w:tr>
      <w:tr w:rsidR="00DC3C4A" w:rsidRPr="00DC3C4A" w:rsidTr="00DC3C4A">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65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2</w:t>
            </w:r>
          </w:p>
        </w:tc>
        <w:tc>
          <w:tcPr>
            <w:tcW w:w="237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Jan Bureš</w:t>
            </w:r>
          </w:p>
        </w:tc>
        <w:tc>
          <w:tcPr>
            <w:tcW w:w="3423"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Mantov 153, 333 01 Stod</w:t>
            </w:r>
          </w:p>
        </w:tc>
        <w:tc>
          <w:tcPr>
            <w:tcW w:w="1012"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74215361</w:t>
            </w:r>
          </w:p>
        </w:tc>
        <w:tc>
          <w:tcPr>
            <w:tcW w:w="1495"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61 826 Kč</w:t>
            </w:r>
          </w:p>
        </w:tc>
      </w:tr>
      <w:tr w:rsidR="00DC3C4A" w:rsidRPr="00DC3C4A" w:rsidTr="00DC3C4A">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65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3</w:t>
            </w:r>
          </w:p>
        </w:tc>
        <w:tc>
          <w:tcPr>
            <w:tcW w:w="237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Mgr. Karel Nepraš</w:t>
            </w:r>
          </w:p>
        </w:tc>
        <w:tc>
          <w:tcPr>
            <w:tcW w:w="3423"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Suchá 19, 400 02 Stebno</w:t>
            </w:r>
          </w:p>
        </w:tc>
        <w:tc>
          <w:tcPr>
            <w:tcW w:w="1012"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87584123</w:t>
            </w:r>
          </w:p>
        </w:tc>
        <w:tc>
          <w:tcPr>
            <w:tcW w:w="1495"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63 541 Kč</w:t>
            </w:r>
          </w:p>
        </w:tc>
      </w:tr>
      <w:tr w:rsidR="00DC3C4A" w:rsidRPr="00DC3C4A" w:rsidTr="00DC3C4A">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65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4</w:t>
            </w:r>
          </w:p>
        </w:tc>
        <w:tc>
          <w:tcPr>
            <w:tcW w:w="237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občanské sdružení Ametyst</w:t>
            </w:r>
          </w:p>
        </w:tc>
        <w:tc>
          <w:tcPr>
            <w:tcW w:w="3423"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Koterovská 2127/84, 326 00 Plzeň</w:t>
            </w:r>
          </w:p>
        </w:tc>
        <w:tc>
          <w:tcPr>
            <w:tcW w:w="1012"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69460485</w:t>
            </w:r>
          </w:p>
        </w:tc>
        <w:tc>
          <w:tcPr>
            <w:tcW w:w="1495"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64 400 Kč</w:t>
            </w:r>
          </w:p>
        </w:tc>
      </w:tr>
      <w:tr w:rsidR="00DC3C4A" w:rsidRPr="00DC3C4A" w:rsidTr="00DC3C4A">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65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5</w:t>
            </w:r>
          </w:p>
        </w:tc>
        <w:tc>
          <w:tcPr>
            <w:tcW w:w="237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Mateřídouška s. r. o.</w:t>
            </w:r>
          </w:p>
        </w:tc>
        <w:tc>
          <w:tcPr>
            <w:tcW w:w="3423"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Politických věznů 312, 441 01 Podbořany</w:t>
            </w:r>
          </w:p>
        </w:tc>
        <w:tc>
          <w:tcPr>
            <w:tcW w:w="1012"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27354571</w:t>
            </w:r>
          </w:p>
        </w:tc>
        <w:tc>
          <w:tcPr>
            <w:tcW w:w="1495"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65 000 Kč</w:t>
            </w:r>
          </w:p>
        </w:tc>
      </w:tr>
      <w:tr w:rsidR="00DC3C4A" w:rsidRPr="00DC3C4A" w:rsidTr="00DC3C4A">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65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6</w:t>
            </w:r>
          </w:p>
        </w:tc>
        <w:tc>
          <w:tcPr>
            <w:tcW w:w="237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Ing. Jan Hájek, Ph.D.</w:t>
            </w:r>
          </w:p>
        </w:tc>
        <w:tc>
          <w:tcPr>
            <w:tcW w:w="3423"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Věteřov 18, 697 01 Kyjov 1</w:t>
            </w:r>
          </w:p>
        </w:tc>
        <w:tc>
          <w:tcPr>
            <w:tcW w:w="1012"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76146693</w:t>
            </w:r>
          </w:p>
        </w:tc>
        <w:tc>
          <w:tcPr>
            <w:tcW w:w="1495"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70 800 Kč</w:t>
            </w:r>
          </w:p>
        </w:tc>
      </w:tr>
      <w:tr w:rsidR="00DC3C4A" w:rsidRPr="00DC3C4A" w:rsidTr="00DC3C4A">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65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7</w:t>
            </w:r>
          </w:p>
        </w:tc>
        <w:tc>
          <w:tcPr>
            <w:tcW w:w="237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Ing. Luboš Pivoňka</w:t>
            </w:r>
          </w:p>
        </w:tc>
        <w:tc>
          <w:tcPr>
            <w:tcW w:w="3423"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Levandulová 628/31, 312 00 Plzeň - Újezd</w:t>
            </w:r>
          </w:p>
        </w:tc>
        <w:tc>
          <w:tcPr>
            <w:tcW w:w="1012"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87561468</w:t>
            </w:r>
          </w:p>
        </w:tc>
        <w:tc>
          <w:tcPr>
            <w:tcW w:w="1495"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74 830 Kč</w:t>
            </w:r>
          </w:p>
        </w:tc>
      </w:tr>
      <w:tr w:rsidR="00DC3C4A" w:rsidRPr="00DC3C4A" w:rsidTr="00DC3C4A">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65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8</w:t>
            </w:r>
          </w:p>
        </w:tc>
        <w:tc>
          <w:tcPr>
            <w:tcW w:w="2377"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Mgr. Petr Filippov</w:t>
            </w:r>
          </w:p>
        </w:tc>
        <w:tc>
          <w:tcPr>
            <w:tcW w:w="3423"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Na Bílé 1159, 565 01 Choceň</w:t>
            </w:r>
          </w:p>
        </w:tc>
        <w:tc>
          <w:tcPr>
            <w:tcW w:w="1012"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rPr>
                <w:rFonts w:ascii="Arial" w:hAnsi="Arial" w:cs="Arial"/>
                <w:color w:val="000000"/>
                <w:sz w:val="18"/>
                <w:szCs w:val="18"/>
              </w:rPr>
            </w:pPr>
            <w:r w:rsidRPr="00DC3C4A">
              <w:rPr>
                <w:rFonts w:ascii="Arial" w:hAnsi="Arial" w:cs="Arial"/>
                <w:color w:val="000000"/>
                <w:sz w:val="18"/>
                <w:szCs w:val="18"/>
              </w:rPr>
              <w:t>70144061</w:t>
            </w:r>
          </w:p>
        </w:tc>
        <w:tc>
          <w:tcPr>
            <w:tcW w:w="1495" w:type="dxa"/>
            <w:tcBorders>
              <w:top w:val="nil"/>
              <w:left w:val="nil"/>
              <w:bottom w:val="single" w:sz="4" w:space="0" w:color="auto"/>
              <w:right w:val="single" w:sz="4" w:space="0" w:color="auto"/>
            </w:tcBorders>
            <w:shd w:val="clear" w:color="auto" w:fill="auto"/>
            <w:noWrap/>
            <w:vAlign w:val="bottom"/>
            <w:hideMark/>
          </w:tcPr>
          <w:p w:rsidR="00DC3C4A" w:rsidRPr="00DC3C4A" w:rsidRDefault="00DC3C4A" w:rsidP="00DC3C4A">
            <w:pPr>
              <w:jc w:val="center"/>
              <w:rPr>
                <w:rFonts w:ascii="Arial" w:hAnsi="Arial" w:cs="Arial"/>
                <w:color w:val="000000"/>
                <w:sz w:val="18"/>
                <w:szCs w:val="18"/>
              </w:rPr>
            </w:pPr>
            <w:r w:rsidRPr="00DC3C4A">
              <w:rPr>
                <w:rFonts w:ascii="Arial" w:hAnsi="Arial" w:cs="Arial"/>
                <w:color w:val="000000"/>
                <w:sz w:val="18"/>
                <w:szCs w:val="18"/>
              </w:rPr>
              <w:t>78 075 Kč</w:t>
            </w:r>
          </w:p>
        </w:tc>
      </w:tr>
    </w:tbl>
    <w:p w:rsidR="00924996" w:rsidRPr="00C20D6D" w:rsidRDefault="00924996" w:rsidP="00C20D6D">
      <w:pPr>
        <w:spacing w:line="280" w:lineRule="atLeast"/>
        <w:rPr>
          <w:rFonts w:ascii="Arial" w:hAnsi="Arial" w:cs="Arial"/>
          <w:bCs/>
          <w:iCs/>
          <w:sz w:val="16"/>
          <w:szCs w:val="16"/>
        </w:rPr>
      </w:pPr>
      <w:bookmarkStart w:id="0" w:name="_GoBack"/>
      <w:bookmarkEnd w:id="0"/>
    </w:p>
    <w:sectPr w:rsidR="00924996" w:rsidRPr="00C20D6D" w:rsidSect="00924996">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22A" w:rsidRDefault="0094522A">
      <w:r>
        <w:separator/>
      </w:r>
    </w:p>
  </w:endnote>
  <w:endnote w:type="continuationSeparator" w:id="0">
    <w:p w:rsidR="0094522A" w:rsidRDefault="0094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996" w:rsidRDefault="00924996"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924996" w:rsidRDefault="00924996"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996" w:rsidRPr="006D1B40" w:rsidRDefault="00924996"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9A1CB9">
      <w:rPr>
        <w:rStyle w:val="slostrnky"/>
        <w:rFonts w:ascii="Arial" w:hAnsi="Arial" w:cs="Arial"/>
        <w:noProof/>
      </w:rPr>
      <w:t>2</w:t>
    </w:r>
    <w:r w:rsidRPr="006D1B40">
      <w:rPr>
        <w:rStyle w:val="slostrnky"/>
        <w:rFonts w:ascii="Arial" w:hAnsi="Arial" w:cs="Arial"/>
      </w:rPr>
      <w:fldChar w:fldCharType="end"/>
    </w:r>
  </w:p>
  <w:p w:rsidR="00924996" w:rsidRDefault="00924996"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EC6" w:rsidRDefault="004E5EC6"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4E5EC6" w:rsidRDefault="004E5EC6"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EC6" w:rsidRPr="006D1B40" w:rsidRDefault="004E5EC6"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924996">
      <w:rPr>
        <w:rStyle w:val="slostrnky"/>
        <w:rFonts w:ascii="Arial" w:hAnsi="Arial" w:cs="Arial"/>
        <w:noProof/>
      </w:rPr>
      <w:t>1</w:t>
    </w:r>
    <w:r w:rsidRPr="006D1B40">
      <w:rPr>
        <w:rStyle w:val="slostrnky"/>
        <w:rFonts w:ascii="Arial" w:hAnsi="Arial" w:cs="Arial"/>
      </w:rPr>
      <w:fldChar w:fldCharType="end"/>
    </w:r>
  </w:p>
  <w:p w:rsidR="004E5EC6" w:rsidRDefault="004E5EC6"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22A" w:rsidRDefault="0094522A">
      <w:r>
        <w:separator/>
      </w:r>
    </w:p>
  </w:footnote>
  <w:footnote w:type="continuationSeparator" w:id="0">
    <w:p w:rsidR="0094522A" w:rsidRDefault="009452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46EA0"/>
    <w:rsid w:val="002B1EBC"/>
    <w:rsid w:val="002B7D19"/>
    <w:rsid w:val="002F3460"/>
    <w:rsid w:val="00307D93"/>
    <w:rsid w:val="00310021"/>
    <w:rsid w:val="00354413"/>
    <w:rsid w:val="003A2C17"/>
    <w:rsid w:val="003F2698"/>
    <w:rsid w:val="00417CAD"/>
    <w:rsid w:val="00424E4F"/>
    <w:rsid w:val="0044252A"/>
    <w:rsid w:val="00445BB3"/>
    <w:rsid w:val="004575BF"/>
    <w:rsid w:val="00467A73"/>
    <w:rsid w:val="0048644A"/>
    <w:rsid w:val="00491548"/>
    <w:rsid w:val="004968DB"/>
    <w:rsid w:val="004C4BCB"/>
    <w:rsid w:val="004C6636"/>
    <w:rsid w:val="004D1001"/>
    <w:rsid w:val="004D7068"/>
    <w:rsid w:val="004E00F4"/>
    <w:rsid w:val="004E5EC6"/>
    <w:rsid w:val="00500376"/>
    <w:rsid w:val="0056328E"/>
    <w:rsid w:val="00585765"/>
    <w:rsid w:val="005A4C00"/>
    <w:rsid w:val="006810A6"/>
    <w:rsid w:val="006B78F2"/>
    <w:rsid w:val="006D1B40"/>
    <w:rsid w:val="00704E19"/>
    <w:rsid w:val="008A1142"/>
    <w:rsid w:val="008D4A39"/>
    <w:rsid w:val="008D55B6"/>
    <w:rsid w:val="00915AD3"/>
    <w:rsid w:val="00924996"/>
    <w:rsid w:val="00925D1D"/>
    <w:rsid w:val="0094522A"/>
    <w:rsid w:val="009A1CB9"/>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C3C4A"/>
    <w:rsid w:val="00DE25BF"/>
    <w:rsid w:val="00DF49A3"/>
    <w:rsid w:val="00E313D0"/>
    <w:rsid w:val="00E46265"/>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40190">
      <w:bodyDiv w:val="1"/>
      <w:marLeft w:val="0"/>
      <w:marRight w:val="0"/>
      <w:marTop w:val="0"/>
      <w:marBottom w:val="0"/>
      <w:divBdr>
        <w:top w:val="none" w:sz="0" w:space="0" w:color="auto"/>
        <w:left w:val="none" w:sz="0" w:space="0" w:color="auto"/>
        <w:bottom w:val="none" w:sz="0" w:space="0" w:color="auto"/>
        <w:right w:val="none" w:sz="0" w:space="0" w:color="auto"/>
      </w:divBdr>
    </w:div>
    <w:div w:id="732851341">
      <w:bodyDiv w:val="1"/>
      <w:marLeft w:val="0"/>
      <w:marRight w:val="0"/>
      <w:marTop w:val="0"/>
      <w:marBottom w:val="0"/>
      <w:divBdr>
        <w:top w:val="none" w:sz="0" w:space="0" w:color="auto"/>
        <w:left w:val="none" w:sz="0" w:space="0" w:color="auto"/>
        <w:bottom w:val="none" w:sz="0" w:space="0" w:color="auto"/>
        <w:right w:val="none" w:sz="0" w:space="0" w:color="auto"/>
      </w:divBdr>
    </w:div>
    <w:div w:id="938831355">
      <w:bodyDiv w:val="1"/>
      <w:marLeft w:val="0"/>
      <w:marRight w:val="0"/>
      <w:marTop w:val="0"/>
      <w:marBottom w:val="0"/>
      <w:divBdr>
        <w:top w:val="none" w:sz="0" w:space="0" w:color="auto"/>
        <w:left w:val="none" w:sz="0" w:space="0" w:color="auto"/>
        <w:bottom w:val="none" w:sz="0" w:space="0" w:color="auto"/>
        <w:right w:val="none" w:sz="0" w:space="0" w:color="auto"/>
      </w:divBdr>
    </w:div>
    <w:div w:id="1005327688">
      <w:bodyDiv w:val="1"/>
      <w:marLeft w:val="0"/>
      <w:marRight w:val="0"/>
      <w:marTop w:val="0"/>
      <w:marBottom w:val="0"/>
      <w:divBdr>
        <w:top w:val="none" w:sz="0" w:space="0" w:color="auto"/>
        <w:left w:val="none" w:sz="0" w:space="0" w:color="auto"/>
        <w:bottom w:val="none" w:sz="0" w:space="0" w:color="auto"/>
        <w:right w:val="none" w:sz="0" w:space="0" w:color="auto"/>
      </w:divBdr>
    </w:div>
    <w:div w:id="1305818782">
      <w:marLeft w:val="0"/>
      <w:marRight w:val="0"/>
      <w:marTop w:val="0"/>
      <w:marBottom w:val="0"/>
      <w:divBdr>
        <w:top w:val="none" w:sz="0" w:space="0" w:color="auto"/>
        <w:left w:val="none" w:sz="0" w:space="0" w:color="auto"/>
        <w:bottom w:val="none" w:sz="0" w:space="0" w:color="auto"/>
        <w:right w:val="none" w:sz="0" w:space="0" w:color="auto"/>
      </w:divBdr>
    </w:div>
    <w:div w:id="156448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306</Words>
  <Characters>1811</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2</cp:revision>
  <cp:lastPrinted>2014-08-25T12:42:00Z</cp:lastPrinted>
  <dcterms:created xsi:type="dcterms:W3CDTF">2014-08-25T12:41:00Z</dcterms:created>
  <dcterms:modified xsi:type="dcterms:W3CDTF">2014-08-25T14:26:00Z</dcterms:modified>
</cp:coreProperties>
</file>